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51356">
      <w:pPr>
        <w:jc w:val="left"/>
        <w:rPr>
          <w:rFonts w:ascii="黑体" w:hAnsi="黑体" w:eastAsia="黑体"/>
          <w:sz w:val="32"/>
          <w:szCs w:val="32"/>
        </w:rPr>
      </w:pPr>
      <w:r>
        <w:rPr>
          <w:rFonts w:hint="eastAsia" w:ascii="黑体" w:hAnsi="黑体" w:eastAsia="黑体"/>
          <w:sz w:val="32"/>
          <w:szCs w:val="32"/>
        </w:rPr>
        <w:t>附件2</w:t>
      </w:r>
    </w:p>
    <w:p w14:paraId="03E6AF52">
      <w:pPr>
        <w:spacing w:line="540" w:lineRule="exact"/>
        <w:jc w:val="center"/>
        <w:rPr>
          <w:rFonts w:ascii="方正小标宋简体" w:eastAsia="方正小标宋简体" w:hAnsiTheme="majorEastAsia"/>
          <w:sz w:val="44"/>
          <w:szCs w:val="44"/>
        </w:rPr>
      </w:pPr>
      <w:r>
        <w:rPr>
          <w:rFonts w:hint="eastAsia" w:ascii="方正小标宋简体" w:hAnsi="仿宋" w:eastAsia="方正小标宋简体"/>
          <w:sz w:val="44"/>
          <w:szCs w:val="44"/>
        </w:rPr>
        <w:t>福州新区产业发展子基金</w:t>
      </w:r>
      <w:r>
        <w:rPr>
          <w:rFonts w:hint="eastAsia" w:ascii="方正小标宋简体" w:eastAsia="方正小标宋简体" w:hAnsiTheme="majorEastAsia"/>
          <w:sz w:val="44"/>
          <w:szCs w:val="44"/>
        </w:rPr>
        <w:t>管理机构</w:t>
      </w:r>
    </w:p>
    <w:p w14:paraId="49023D0F">
      <w:pPr>
        <w:spacing w:line="54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申报表</w:t>
      </w:r>
    </w:p>
    <w:p w14:paraId="467F6060"/>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843"/>
        <w:gridCol w:w="707"/>
        <w:gridCol w:w="584"/>
        <w:gridCol w:w="521"/>
        <w:gridCol w:w="2613"/>
      </w:tblGrid>
      <w:tr w14:paraId="5CDC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60" w:type="dxa"/>
            <w:tcBorders>
              <w:top w:val="single" w:color="auto" w:sz="4" w:space="0"/>
              <w:left w:val="single" w:color="auto" w:sz="4" w:space="0"/>
              <w:bottom w:val="single" w:color="auto" w:sz="4" w:space="0"/>
              <w:right w:val="single" w:color="auto" w:sz="4" w:space="0"/>
            </w:tcBorders>
            <w:vAlign w:val="center"/>
          </w:tcPr>
          <w:p w14:paraId="69988B0C">
            <w:pPr>
              <w:rPr>
                <w:rFonts w:asciiTheme="minorEastAsia" w:hAnsiTheme="minorEastAsia"/>
                <w:sz w:val="22"/>
              </w:rPr>
            </w:pPr>
            <w:r>
              <w:rPr>
                <w:rFonts w:hint="eastAsia" w:asciiTheme="minorEastAsia" w:hAnsiTheme="minorEastAsia"/>
                <w:sz w:val="22"/>
              </w:rPr>
              <w:t>申报管理机构名称</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3A314601">
            <w:pPr>
              <w:rPr>
                <w:rFonts w:asciiTheme="minorEastAsia" w:hAnsiTheme="minorEastAsia"/>
                <w:sz w:val="22"/>
              </w:rPr>
            </w:pPr>
          </w:p>
        </w:tc>
      </w:tr>
      <w:tr w14:paraId="4B3D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660" w:type="dxa"/>
            <w:tcBorders>
              <w:top w:val="single" w:color="auto" w:sz="4" w:space="0"/>
              <w:left w:val="single" w:color="auto" w:sz="4" w:space="0"/>
              <w:bottom w:val="single" w:color="auto" w:sz="4" w:space="0"/>
              <w:right w:val="single" w:color="auto" w:sz="4" w:space="0"/>
            </w:tcBorders>
            <w:vAlign w:val="center"/>
          </w:tcPr>
          <w:p w14:paraId="26967DA0">
            <w:pPr>
              <w:rPr>
                <w:rFonts w:asciiTheme="minorEastAsia" w:hAnsiTheme="minorEastAsia"/>
                <w:sz w:val="22"/>
              </w:rPr>
            </w:pPr>
            <w:r>
              <w:rPr>
                <w:rFonts w:hint="eastAsia" w:asciiTheme="minorEastAsia" w:hAnsiTheme="minorEastAsia"/>
                <w:sz w:val="22"/>
              </w:rPr>
              <w:t>申报管理机构注册地址</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02D934A2">
            <w:pPr>
              <w:rPr>
                <w:rFonts w:asciiTheme="minorEastAsia" w:hAnsiTheme="minorEastAsia"/>
                <w:sz w:val="22"/>
              </w:rPr>
            </w:pPr>
          </w:p>
        </w:tc>
      </w:tr>
      <w:tr w14:paraId="66CB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660" w:type="dxa"/>
            <w:tcBorders>
              <w:top w:val="single" w:color="auto" w:sz="4" w:space="0"/>
              <w:left w:val="single" w:color="auto" w:sz="4" w:space="0"/>
              <w:bottom w:val="single" w:color="auto" w:sz="4" w:space="0"/>
              <w:right w:val="single" w:color="auto" w:sz="4" w:space="0"/>
            </w:tcBorders>
            <w:vAlign w:val="center"/>
          </w:tcPr>
          <w:p w14:paraId="7BE3AC9A">
            <w:pPr>
              <w:rPr>
                <w:rFonts w:asciiTheme="minorEastAsia" w:hAnsiTheme="minorEastAsia"/>
                <w:sz w:val="22"/>
              </w:rPr>
            </w:pPr>
            <w:r>
              <w:rPr>
                <w:rFonts w:hint="eastAsia" w:asciiTheme="minorEastAsia" w:hAnsiTheme="minorEastAsia"/>
                <w:sz w:val="22"/>
              </w:rPr>
              <w:t>申请管理机构法人代表/负责人</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125F15B1">
            <w:pPr>
              <w:rPr>
                <w:rFonts w:asciiTheme="minorEastAsia" w:hAnsiTheme="minorEastAsia"/>
                <w:sz w:val="22"/>
              </w:rPr>
            </w:pPr>
          </w:p>
        </w:tc>
      </w:tr>
      <w:tr w14:paraId="01E2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660" w:type="dxa"/>
            <w:tcBorders>
              <w:top w:val="single" w:color="auto" w:sz="4" w:space="0"/>
              <w:left w:val="single" w:color="auto" w:sz="4" w:space="0"/>
              <w:bottom w:val="single" w:color="auto" w:sz="4" w:space="0"/>
              <w:right w:val="single" w:color="auto" w:sz="4" w:space="0"/>
            </w:tcBorders>
            <w:vAlign w:val="center"/>
          </w:tcPr>
          <w:p w14:paraId="38C15ACB">
            <w:pPr>
              <w:rPr>
                <w:rFonts w:asciiTheme="minorEastAsia" w:hAnsiTheme="minorEastAsia"/>
                <w:sz w:val="22"/>
              </w:rPr>
            </w:pPr>
            <w:r>
              <w:rPr>
                <w:rFonts w:hint="eastAsia" w:asciiTheme="minorEastAsia" w:hAnsiTheme="minorEastAsia"/>
                <w:sz w:val="22"/>
              </w:rPr>
              <w:t>申请管理机构注册资本</w:t>
            </w:r>
            <w:r>
              <w:rPr>
                <w:rFonts w:hint="eastAsia" w:asciiTheme="minorEastAsia" w:hAnsiTheme="minorEastAsia"/>
                <w:sz w:val="22"/>
                <w:lang w:val="en-US" w:eastAsia="zh-CN"/>
              </w:rPr>
              <w:t>与实缴资本</w:t>
            </w:r>
            <w:r>
              <w:rPr>
                <w:rFonts w:hint="eastAsia" w:asciiTheme="minorEastAsia" w:hAnsiTheme="minorEastAsia"/>
                <w:sz w:val="22"/>
              </w:rPr>
              <w:t>（</w:t>
            </w:r>
            <w:r>
              <w:rPr>
                <w:rFonts w:hint="eastAsia" w:asciiTheme="minorEastAsia" w:hAnsiTheme="minorEastAsia"/>
                <w:sz w:val="22"/>
                <w:lang w:val="en-US" w:eastAsia="zh-CN"/>
              </w:rPr>
              <w:t>万元</w:t>
            </w:r>
            <w:r>
              <w:rPr>
                <w:rFonts w:hint="eastAsia" w:asciiTheme="minorEastAsia" w:hAnsiTheme="minorEastAsia"/>
                <w:sz w:val="22"/>
              </w:rPr>
              <w:t>）：</w:t>
            </w:r>
          </w:p>
        </w:tc>
        <w:tc>
          <w:tcPr>
            <w:tcW w:w="3134" w:type="dxa"/>
            <w:gridSpan w:val="3"/>
            <w:tcBorders>
              <w:top w:val="single" w:color="auto" w:sz="4" w:space="0"/>
              <w:left w:val="single" w:color="auto" w:sz="4" w:space="0"/>
              <w:bottom w:val="single" w:color="auto" w:sz="4" w:space="0"/>
              <w:right w:val="single" w:color="auto" w:sz="4" w:space="0"/>
            </w:tcBorders>
            <w:vAlign w:val="center"/>
          </w:tcPr>
          <w:p w14:paraId="0316BE51">
            <w:pP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 xml:space="preserve">注册资本：                 </w:t>
            </w:r>
          </w:p>
        </w:tc>
        <w:tc>
          <w:tcPr>
            <w:tcW w:w="3134" w:type="dxa"/>
            <w:gridSpan w:val="2"/>
            <w:tcBorders>
              <w:top w:val="single" w:color="auto" w:sz="4" w:space="0"/>
              <w:left w:val="single" w:color="auto" w:sz="4" w:space="0"/>
              <w:bottom w:val="single" w:color="auto" w:sz="4" w:space="0"/>
              <w:right w:val="single" w:color="auto" w:sz="4" w:space="0"/>
            </w:tcBorders>
            <w:vAlign w:val="center"/>
          </w:tcPr>
          <w:p w14:paraId="7BFD79B7">
            <w:pPr>
              <w:rPr>
                <w:rFonts w:hint="eastAsia" w:asciiTheme="minorEastAsia" w:hAnsiTheme="minorEastAsia"/>
                <w:sz w:val="22"/>
                <w:lang w:val="en-US" w:eastAsia="zh-CN"/>
              </w:rPr>
            </w:pPr>
            <w:r>
              <w:rPr>
                <w:rFonts w:hint="eastAsia" w:asciiTheme="minorEastAsia" w:hAnsiTheme="minorEastAsia"/>
                <w:sz w:val="22"/>
                <w:lang w:val="en-US" w:eastAsia="zh-CN"/>
              </w:rPr>
              <w:t>实缴资本：</w:t>
            </w:r>
          </w:p>
        </w:tc>
      </w:tr>
      <w:tr w14:paraId="5256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2660" w:type="dxa"/>
            <w:tcBorders>
              <w:top w:val="single" w:color="auto" w:sz="4" w:space="0"/>
              <w:left w:val="single" w:color="auto" w:sz="4" w:space="0"/>
              <w:bottom w:val="single" w:color="auto" w:sz="4" w:space="0"/>
              <w:right w:val="single" w:color="auto" w:sz="4" w:space="0"/>
            </w:tcBorders>
            <w:vAlign w:val="center"/>
          </w:tcPr>
          <w:p w14:paraId="439B111F">
            <w:pPr>
              <w:rPr>
                <w:rFonts w:asciiTheme="minorEastAsia" w:hAnsiTheme="minorEastAsia"/>
                <w:sz w:val="22"/>
              </w:rPr>
            </w:pPr>
            <w:r>
              <w:rPr>
                <w:rFonts w:hint="eastAsia" w:asciiTheme="minorEastAsia" w:hAnsiTheme="minorEastAsia"/>
                <w:sz w:val="22"/>
              </w:rPr>
              <w:t>申报管理机构持股5%以上股东</w:t>
            </w:r>
            <w:r>
              <w:rPr>
                <w:rFonts w:hint="eastAsia" w:asciiTheme="minorEastAsia" w:hAnsiTheme="minorEastAsia"/>
                <w:sz w:val="22"/>
                <w:lang w:val="en-US" w:eastAsia="zh-CN"/>
              </w:rPr>
              <w:t>名称、背景</w:t>
            </w:r>
            <w:r>
              <w:rPr>
                <w:rFonts w:hint="eastAsia" w:asciiTheme="minorEastAsia" w:hAnsiTheme="minorEastAsia"/>
                <w:sz w:val="22"/>
              </w:rPr>
              <w:t>及持股比例</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3F07E7EC">
            <w:pPr>
              <w:rPr>
                <w:rFonts w:asciiTheme="minorEastAsia" w:hAnsiTheme="minorEastAsia"/>
                <w:sz w:val="22"/>
              </w:rPr>
            </w:pPr>
          </w:p>
        </w:tc>
      </w:tr>
      <w:tr w14:paraId="73C2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60" w:type="dxa"/>
            <w:vMerge w:val="restart"/>
            <w:tcBorders>
              <w:top w:val="single" w:color="auto" w:sz="4" w:space="0"/>
              <w:left w:val="single" w:color="auto" w:sz="4" w:space="0"/>
              <w:bottom w:val="single" w:color="auto" w:sz="4" w:space="0"/>
              <w:right w:val="single" w:color="auto" w:sz="4" w:space="0"/>
            </w:tcBorders>
            <w:vAlign w:val="center"/>
          </w:tcPr>
          <w:p w14:paraId="709ED985">
            <w:pPr>
              <w:rPr>
                <w:rFonts w:asciiTheme="minorEastAsia" w:hAnsiTheme="minorEastAsia"/>
                <w:sz w:val="22"/>
              </w:rPr>
            </w:pPr>
            <w:r>
              <w:rPr>
                <w:rFonts w:hint="eastAsia" w:asciiTheme="minorEastAsia" w:hAnsiTheme="minorEastAsia"/>
                <w:sz w:val="22"/>
              </w:rPr>
              <w:t>申报管理机构联系人/联系方式</w:t>
            </w:r>
          </w:p>
        </w:tc>
        <w:tc>
          <w:tcPr>
            <w:tcW w:w="1843" w:type="dxa"/>
            <w:tcBorders>
              <w:top w:val="single" w:color="auto" w:sz="4" w:space="0"/>
              <w:left w:val="single" w:color="auto" w:sz="4" w:space="0"/>
              <w:bottom w:val="single" w:color="auto" w:sz="4" w:space="0"/>
              <w:right w:val="single" w:color="auto" w:sz="4" w:space="0"/>
            </w:tcBorders>
            <w:vAlign w:val="center"/>
          </w:tcPr>
          <w:p w14:paraId="7BFE8E64">
            <w:pPr>
              <w:rPr>
                <w:rFonts w:asciiTheme="minorEastAsia" w:hAnsiTheme="minorEastAsia"/>
                <w:sz w:val="22"/>
              </w:rPr>
            </w:pPr>
            <w:r>
              <w:rPr>
                <w:rFonts w:hint="eastAsia" w:asciiTheme="minorEastAsia" w:hAnsiTheme="minorEastAsia"/>
                <w:sz w:val="22"/>
              </w:rPr>
              <w:t>姓名：</w:t>
            </w:r>
          </w:p>
        </w:tc>
        <w:tc>
          <w:tcPr>
            <w:tcW w:w="1812" w:type="dxa"/>
            <w:gridSpan w:val="3"/>
            <w:tcBorders>
              <w:top w:val="single" w:color="auto" w:sz="4" w:space="0"/>
              <w:left w:val="single" w:color="auto" w:sz="4" w:space="0"/>
              <w:bottom w:val="single" w:color="auto" w:sz="4" w:space="0"/>
              <w:right w:val="single" w:color="auto" w:sz="4" w:space="0"/>
            </w:tcBorders>
            <w:vAlign w:val="center"/>
          </w:tcPr>
          <w:p w14:paraId="06443818">
            <w:pPr>
              <w:rPr>
                <w:rFonts w:asciiTheme="minorEastAsia" w:hAnsiTheme="minorEastAsia"/>
                <w:sz w:val="22"/>
              </w:rPr>
            </w:pPr>
            <w:r>
              <w:rPr>
                <w:rFonts w:hint="eastAsia" w:asciiTheme="minorEastAsia" w:hAnsiTheme="minorEastAsia"/>
                <w:sz w:val="22"/>
              </w:rPr>
              <w:t>职务：</w:t>
            </w:r>
          </w:p>
        </w:tc>
        <w:tc>
          <w:tcPr>
            <w:tcW w:w="2613" w:type="dxa"/>
            <w:tcBorders>
              <w:top w:val="single" w:color="auto" w:sz="4" w:space="0"/>
              <w:left w:val="single" w:color="auto" w:sz="4" w:space="0"/>
              <w:bottom w:val="single" w:color="auto" w:sz="4" w:space="0"/>
              <w:right w:val="single" w:color="auto" w:sz="4" w:space="0"/>
            </w:tcBorders>
            <w:vAlign w:val="center"/>
          </w:tcPr>
          <w:p w14:paraId="3818DEBC">
            <w:pPr>
              <w:rPr>
                <w:rFonts w:asciiTheme="minorEastAsia" w:hAnsiTheme="minorEastAsia"/>
                <w:sz w:val="22"/>
              </w:rPr>
            </w:pPr>
            <w:r>
              <w:rPr>
                <w:rFonts w:hint="eastAsia" w:asciiTheme="minorEastAsia" w:hAnsiTheme="minorEastAsia"/>
                <w:sz w:val="22"/>
              </w:rPr>
              <w:t>办公电话：</w:t>
            </w:r>
          </w:p>
        </w:tc>
      </w:tr>
      <w:tr w14:paraId="678F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60" w:type="dxa"/>
            <w:vMerge w:val="continue"/>
            <w:tcBorders>
              <w:top w:val="single" w:color="auto" w:sz="4" w:space="0"/>
              <w:left w:val="single" w:color="auto" w:sz="4" w:space="0"/>
              <w:bottom w:val="single" w:color="auto" w:sz="4" w:space="0"/>
              <w:right w:val="single" w:color="auto" w:sz="4" w:space="0"/>
            </w:tcBorders>
            <w:vAlign w:val="center"/>
          </w:tcPr>
          <w:p w14:paraId="2C859A1B">
            <w:pPr>
              <w:rPr>
                <w:rFonts w:asciiTheme="minorEastAsia" w:hAnsiTheme="minorEastAsia"/>
                <w:sz w:val="22"/>
              </w:rPr>
            </w:pPr>
          </w:p>
        </w:tc>
        <w:tc>
          <w:tcPr>
            <w:tcW w:w="1843" w:type="dxa"/>
            <w:tcBorders>
              <w:top w:val="single" w:color="auto" w:sz="4" w:space="0"/>
              <w:left w:val="single" w:color="auto" w:sz="4" w:space="0"/>
              <w:bottom w:val="single" w:color="auto" w:sz="4" w:space="0"/>
              <w:right w:val="single" w:color="auto" w:sz="4" w:space="0"/>
            </w:tcBorders>
            <w:vAlign w:val="center"/>
          </w:tcPr>
          <w:p w14:paraId="74EE2388">
            <w:pPr>
              <w:rPr>
                <w:rFonts w:asciiTheme="minorEastAsia" w:hAnsiTheme="minorEastAsia"/>
                <w:sz w:val="22"/>
              </w:rPr>
            </w:pPr>
            <w:r>
              <w:rPr>
                <w:rFonts w:hint="eastAsia" w:asciiTheme="minorEastAsia" w:hAnsiTheme="minorEastAsia"/>
                <w:sz w:val="22"/>
              </w:rPr>
              <w:t>手机：</w:t>
            </w:r>
          </w:p>
        </w:tc>
        <w:tc>
          <w:tcPr>
            <w:tcW w:w="1812" w:type="dxa"/>
            <w:gridSpan w:val="3"/>
            <w:tcBorders>
              <w:top w:val="single" w:color="auto" w:sz="4" w:space="0"/>
              <w:left w:val="single" w:color="auto" w:sz="4" w:space="0"/>
              <w:bottom w:val="single" w:color="auto" w:sz="4" w:space="0"/>
              <w:right w:val="single" w:color="auto" w:sz="4" w:space="0"/>
            </w:tcBorders>
            <w:vAlign w:val="center"/>
          </w:tcPr>
          <w:p w14:paraId="600BD214">
            <w:pPr>
              <w:rPr>
                <w:rFonts w:asciiTheme="minorEastAsia" w:hAnsiTheme="minorEastAsia"/>
                <w:sz w:val="22"/>
              </w:rPr>
            </w:pPr>
            <w:r>
              <w:rPr>
                <w:rFonts w:hint="eastAsia" w:asciiTheme="minorEastAsia" w:hAnsiTheme="minorEastAsia"/>
                <w:sz w:val="22"/>
              </w:rPr>
              <w:t>传真：</w:t>
            </w:r>
          </w:p>
        </w:tc>
        <w:tc>
          <w:tcPr>
            <w:tcW w:w="2613" w:type="dxa"/>
            <w:tcBorders>
              <w:top w:val="single" w:color="auto" w:sz="4" w:space="0"/>
              <w:left w:val="single" w:color="auto" w:sz="4" w:space="0"/>
              <w:bottom w:val="single" w:color="auto" w:sz="4" w:space="0"/>
              <w:right w:val="single" w:color="auto" w:sz="4" w:space="0"/>
            </w:tcBorders>
            <w:vAlign w:val="center"/>
          </w:tcPr>
          <w:p w14:paraId="2A50863A">
            <w:pPr>
              <w:rPr>
                <w:rFonts w:asciiTheme="minorEastAsia" w:hAnsiTheme="minorEastAsia"/>
                <w:sz w:val="22"/>
              </w:rPr>
            </w:pPr>
            <w:r>
              <w:rPr>
                <w:rFonts w:hint="eastAsia" w:asciiTheme="minorEastAsia" w:hAnsiTheme="minorEastAsia"/>
                <w:sz w:val="22"/>
              </w:rPr>
              <w:t>电子邮件：</w:t>
            </w:r>
          </w:p>
        </w:tc>
      </w:tr>
      <w:tr w14:paraId="4F40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660" w:type="dxa"/>
            <w:vMerge w:val="continue"/>
            <w:tcBorders>
              <w:top w:val="single" w:color="auto" w:sz="4" w:space="0"/>
              <w:left w:val="single" w:color="auto" w:sz="4" w:space="0"/>
              <w:bottom w:val="single" w:color="auto" w:sz="4" w:space="0"/>
              <w:right w:val="single" w:color="auto" w:sz="4" w:space="0"/>
            </w:tcBorders>
            <w:vAlign w:val="center"/>
          </w:tcPr>
          <w:p w14:paraId="6D6AB269">
            <w:pPr>
              <w:rPr>
                <w:rFonts w:asciiTheme="minorEastAsia" w:hAnsiTheme="minorEastAsia"/>
                <w:sz w:val="22"/>
              </w:rPr>
            </w:pP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4540D149">
            <w:pPr>
              <w:rPr>
                <w:rFonts w:asciiTheme="minorEastAsia" w:hAnsiTheme="minorEastAsia"/>
                <w:sz w:val="22"/>
              </w:rPr>
            </w:pPr>
            <w:r>
              <w:rPr>
                <w:rFonts w:hint="eastAsia" w:asciiTheme="minorEastAsia" w:hAnsiTheme="minorEastAsia"/>
                <w:sz w:val="22"/>
              </w:rPr>
              <w:t>通信地址：</w:t>
            </w:r>
          </w:p>
        </w:tc>
      </w:tr>
      <w:tr w14:paraId="2BA4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660" w:type="dxa"/>
            <w:tcBorders>
              <w:top w:val="single" w:color="auto" w:sz="4" w:space="0"/>
              <w:left w:val="single" w:color="auto" w:sz="4" w:space="0"/>
              <w:right w:val="single" w:color="auto" w:sz="4" w:space="0"/>
            </w:tcBorders>
            <w:vAlign w:val="center"/>
          </w:tcPr>
          <w:p w14:paraId="20B53E2A">
            <w:pPr>
              <w:rPr>
                <w:rFonts w:asciiTheme="minorEastAsia" w:hAnsiTheme="minorEastAsia"/>
                <w:sz w:val="22"/>
              </w:rPr>
            </w:pPr>
            <w:r>
              <w:rPr>
                <w:rFonts w:hint="eastAsia" w:asciiTheme="minorEastAsia" w:hAnsiTheme="minorEastAsia"/>
                <w:sz w:val="22"/>
              </w:rPr>
              <w:t>过往管理基金情况</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1FBC1802">
            <w:pPr>
              <w:rPr>
                <w:rFonts w:hint="eastAsia" w:asciiTheme="minorEastAsia" w:hAnsiTheme="minorEastAsia" w:eastAsiaTheme="minorEastAsia"/>
                <w:sz w:val="22"/>
                <w:lang w:eastAsia="zh-CN"/>
              </w:rPr>
            </w:pPr>
            <w:r>
              <w:rPr>
                <w:rFonts w:hint="eastAsia" w:asciiTheme="minorEastAsia" w:hAnsiTheme="minorEastAsia"/>
                <w:sz w:val="22"/>
              </w:rPr>
              <w:t>累计管理数量</w:t>
            </w:r>
            <w:r>
              <w:rPr>
                <w:rFonts w:hint="eastAsia" w:asciiTheme="minorEastAsia" w:hAnsiTheme="minorEastAsia"/>
                <w:sz w:val="22"/>
                <w:lang w:eastAsia="zh-CN"/>
              </w:rPr>
              <w:t>：</w:t>
            </w:r>
          </w:p>
        </w:tc>
        <w:tc>
          <w:tcPr>
            <w:tcW w:w="3718" w:type="dxa"/>
            <w:gridSpan w:val="3"/>
            <w:tcBorders>
              <w:top w:val="single" w:color="auto" w:sz="4" w:space="0"/>
              <w:left w:val="single" w:color="auto" w:sz="4" w:space="0"/>
              <w:bottom w:val="single" w:color="auto" w:sz="4" w:space="0"/>
              <w:right w:val="single" w:color="auto" w:sz="4" w:space="0"/>
            </w:tcBorders>
            <w:vAlign w:val="center"/>
          </w:tcPr>
          <w:p w14:paraId="69F0543E">
            <w:pPr>
              <w:rPr>
                <w:rFonts w:hint="eastAsia" w:asciiTheme="minorEastAsia" w:hAnsiTheme="minorEastAsia" w:eastAsiaTheme="minorEastAsia"/>
                <w:sz w:val="22"/>
                <w:lang w:eastAsia="zh-CN"/>
              </w:rPr>
            </w:pPr>
            <w:r>
              <w:rPr>
                <w:rFonts w:hint="eastAsia" w:asciiTheme="minorEastAsia" w:hAnsiTheme="minorEastAsia"/>
                <w:sz w:val="22"/>
              </w:rPr>
              <w:t>累计管理规模</w:t>
            </w:r>
            <w:r>
              <w:rPr>
                <w:rFonts w:hint="eastAsia" w:asciiTheme="minorEastAsia" w:hAnsiTheme="minorEastAsia"/>
                <w:sz w:val="22"/>
                <w:lang w:eastAsia="zh-CN"/>
              </w:rPr>
              <w:t>：</w:t>
            </w:r>
          </w:p>
        </w:tc>
      </w:tr>
      <w:tr w14:paraId="22EF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660" w:type="dxa"/>
            <w:vMerge w:val="restart"/>
            <w:tcBorders>
              <w:top w:val="single" w:color="auto" w:sz="4" w:space="0"/>
              <w:left w:val="single" w:color="auto" w:sz="4" w:space="0"/>
              <w:right w:val="single" w:color="auto" w:sz="4" w:space="0"/>
            </w:tcBorders>
            <w:vAlign w:val="center"/>
          </w:tcPr>
          <w:p w14:paraId="6F5DE048">
            <w:pPr>
              <w:rPr>
                <w:rFonts w:asciiTheme="minorEastAsia" w:hAnsiTheme="minorEastAsia"/>
                <w:sz w:val="22"/>
              </w:rPr>
            </w:pPr>
            <w:r>
              <w:rPr>
                <w:rFonts w:hint="eastAsia" w:asciiTheme="minorEastAsia" w:hAnsiTheme="minorEastAsia"/>
                <w:sz w:val="22"/>
              </w:rPr>
              <w:t>曾投资于生物医药、创新药及高端仿制药</w:t>
            </w:r>
            <w:r>
              <w:rPr>
                <w:rFonts w:hint="eastAsia" w:asciiTheme="minorEastAsia" w:hAnsiTheme="minorEastAsia"/>
                <w:sz w:val="22"/>
                <w:lang w:val="en-US" w:eastAsia="zh-CN"/>
              </w:rPr>
              <w:t>领域</w:t>
            </w:r>
            <w:r>
              <w:rPr>
                <w:rFonts w:hint="eastAsia" w:asciiTheme="minorEastAsia" w:hAnsiTheme="minorEastAsia"/>
                <w:sz w:val="22"/>
              </w:rPr>
              <w:t>企业情况</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53DCCF3E">
            <w:pPr>
              <w:rPr>
                <w:rFonts w:hint="eastAsia" w:asciiTheme="minorEastAsia" w:hAnsiTheme="minorEastAsia" w:eastAsiaTheme="minorEastAsia"/>
                <w:sz w:val="22"/>
                <w:lang w:eastAsia="zh-CN"/>
              </w:rPr>
            </w:pPr>
            <w:r>
              <w:rPr>
                <w:rFonts w:hint="eastAsia" w:asciiTheme="minorEastAsia" w:hAnsiTheme="minorEastAsia"/>
                <w:sz w:val="22"/>
              </w:rPr>
              <w:t>累计项目数量</w:t>
            </w:r>
            <w:r>
              <w:rPr>
                <w:rFonts w:hint="eastAsia" w:asciiTheme="minorEastAsia" w:hAnsiTheme="minorEastAsia"/>
                <w:sz w:val="22"/>
                <w:lang w:eastAsia="zh-CN"/>
              </w:rPr>
              <w:t>：</w:t>
            </w:r>
          </w:p>
        </w:tc>
        <w:tc>
          <w:tcPr>
            <w:tcW w:w="3718" w:type="dxa"/>
            <w:gridSpan w:val="3"/>
            <w:tcBorders>
              <w:top w:val="single" w:color="auto" w:sz="4" w:space="0"/>
              <w:left w:val="single" w:color="auto" w:sz="4" w:space="0"/>
              <w:bottom w:val="single" w:color="auto" w:sz="4" w:space="0"/>
              <w:right w:val="single" w:color="auto" w:sz="4" w:space="0"/>
            </w:tcBorders>
            <w:vAlign w:val="center"/>
          </w:tcPr>
          <w:p w14:paraId="4A7A8452">
            <w:pPr>
              <w:rPr>
                <w:rFonts w:hint="eastAsia" w:asciiTheme="minorEastAsia" w:hAnsiTheme="minorEastAsia" w:eastAsiaTheme="minorEastAsia"/>
                <w:sz w:val="22"/>
                <w:lang w:eastAsia="zh-CN"/>
              </w:rPr>
            </w:pPr>
            <w:r>
              <w:rPr>
                <w:rFonts w:hint="eastAsia" w:asciiTheme="minorEastAsia" w:hAnsiTheme="minorEastAsia"/>
                <w:sz w:val="22"/>
              </w:rPr>
              <w:t>累计投资金额</w:t>
            </w:r>
            <w:r>
              <w:rPr>
                <w:rFonts w:hint="eastAsia" w:asciiTheme="minorEastAsia" w:hAnsiTheme="minorEastAsia"/>
                <w:sz w:val="22"/>
                <w:lang w:eastAsia="zh-CN"/>
              </w:rPr>
              <w:t>：</w:t>
            </w:r>
          </w:p>
        </w:tc>
      </w:tr>
      <w:tr w14:paraId="0EAE7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60" w:type="dxa"/>
            <w:vMerge w:val="continue"/>
            <w:tcBorders>
              <w:left w:val="single" w:color="auto" w:sz="4" w:space="0"/>
              <w:right w:val="single" w:color="auto" w:sz="4" w:space="0"/>
            </w:tcBorders>
            <w:vAlign w:val="center"/>
          </w:tcPr>
          <w:p w14:paraId="4B5DE587">
            <w:pPr>
              <w:rPr>
                <w:rFonts w:asciiTheme="minorEastAsia" w:hAnsiTheme="minorEastAsia"/>
                <w:sz w:val="22"/>
              </w:rPr>
            </w:pP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33BF4F54">
            <w:pPr>
              <w:rPr>
                <w:rFonts w:hint="eastAsia" w:asciiTheme="minorEastAsia" w:hAnsiTheme="minorEastAsia" w:eastAsiaTheme="minorEastAsia"/>
                <w:sz w:val="22"/>
                <w:lang w:eastAsia="zh-CN"/>
              </w:rPr>
            </w:pPr>
            <w:r>
              <w:rPr>
                <w:rFonts w:hint="eastAsia" w:asciiTheme="minorEastAsia" w:hAnsiTheme="minorEastAsia"/>
                <w:sz w:val="22"/>
              </w:rPr>
              <w:t>已退出项目数量及规模</w:t>
            </w:r>
            <w:r>
              <w:rPr>
                <w:rFonts w:hint="eastAsia" w:asciiTheme="minorEastAsia" w:hAnsiTheme="minorEastAsia"/>
                <w:sz w:val="22"/>
                <w:lang w:eastAsia="zh-CN"/>
              </w:rPr>
              <w:t>：</w:t>
            </w:r>
          </w:p>
        </w:tc>
      </w:tr>
      <w:tr w14:paraId="0165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660" w:type="dxa"/>
            <w:vMerge w:val="continue"/>
            <w:tcBorders>
              <w:left w:val="single" w:color="auto" w:sz="4" w:space="0"/>
              <w:right w:val="single" w:color="auto" w:sz="4" w:space="0"/>
            </w:tcBorders>
            <w:vAlign w:val="center"/>
          </w:tcPr>
          <w:p w14:paraId="44A12473">
            <w:pPr>
              <w:rPr>
                <w:rFonts w:asciiTheme="minorEastAsia" w:hAnsiTheme="minorEastAsia"/>
                <w:sz w:val="22"/>
              </w:rPr>
            </w:pP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0A0D9BEF">
            <w:pPr>
              <w:rPr>
                <w:rFonts w:hint="eastAsia" w:asciiTheme="minorEastAsia" w:hAnsiTheme="minorEastAsia" w:eastAsiaTheme="minorEastAsia"/>
                <w:sz w:val="22"/>
                <w:lang w:eastAsia="zh-CN"/>
              </w:rPr>
            </w:pPr>
            <w:r>
              <w:rPr>
                <w:rFonts w:hint="eastAsia" w:asciiTheme="minorEastAsia" w:hAnsiTheme="minorEastAsia"/>
                <w:sz w:val="22"/>
              </w:rPr>
              <w:t>已退出项目收益情况</w:t>
            </w:r>
            <w:r>
              <w:rPr>
                <w:rFonts w:hint="eastAsia" w:asciiTheme="minorEastAsia" w:hAnsiTheme="minorEastAsia"/>
                <w:sz w:val="22"/>
                <w:lang w:eastAsia="zh-CN"/>
              </w:rPr>
              <w:t>：</w:t>
            </w:r>
          </w:p>
        </w:tc>
      </w:tr>
      <w:tr w14:paraId="024F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60" w:type="dxa"/>
            <w:vMerge w:val="continue"/>
            <w:tcBorders>
              <w:left w:val="single" w:color="auto" w:sz="4" w:space="0"/>
              <w:bottom w:val="single" w:color="auto" w:sz="4" w:space="0"/>
              <w:right w:val="single" w:color="auto" w:sz="4" w:space="0"/>
            </w:tcBorders>
            <w:vAlign w:val="center"/>
          </w:tcPr>
          <w:p w14:paraId="07052220">
            <w:pPr>
              <w:rPr>
                <w:rFonts w:hint="eastAsia" w:asciiTheme="minorEastAsia" w:hAnsiTheme="minorEastAsia"/>
                <w:sz w:val="22"/>
              </w:rPr>
            </w:pP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3FE1EAB7">
            <w:pP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成功A股上市企业数量：</w:t>
            </w:r>
          </w:p>
        </w:tc>
      </w:tr>
      <w:tr w14:paraId="19FC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60" w:type="dxa"/>
            <w:tcBorders>
              <w:left w:val="single" w:color="auto" w:sz="4" w:space="0"/>
              <w:bottom w:val="single" w:color="auto" w:sz="4" w:space="0"/>
              <w:right w:val="single" w:color="auto" w:sz="4" w:space="0"/>
            </w:tcBorders>
            <w:vAlign w:val="center"/>
          </w:tcPr>
          <w:p w14:paraId="08A740F2">
            <w:pPr>
              <w:rPr>
                <w:rFonts w:hint="eastAsia" w:asciiTheme="minorEastAsia" w:hAnsiTheme="minorEastAsia"/>
                <w:sz w:val="22"/>
                <w:lang w:val="en-US" w:eastAsia="zh-CN"/>
              </w:rPr>
            </w:pPr>
            <w:r>
              <w:rPr>
                <w:rFonts w:hint="eastAsia" w:asciiTheme="minorEastAsia" w:hAnsiTheme="minorEastAsia"/>
                <w:sz w:val="22"/>
              </w:rPr>
              <w:t>过往管理</w:t>
            </w:r>
            <w:r>
              <w:rPr>
                <w:rFonts w:hint="eastAsia" w:asciiTheme="minorEastAsia" w:hAnsiTheme="minorEastAsia"/>
                <w:sz w:val="22"/>
                <w:lang w:val="en-US" w:eastAsia="zh-CN"/>
              </w:rPr>
              <w:t>的政府产业基金</w:t>
            </w:r>
            <w:r>
              <w:rPr>
                <w:rFonts w:hint="eastAsia" w:asciiTheme="minorEastAsia" w:hAnsiTheme="minorEastAsia"/>
                <w:sz w:val="22"/>
              </w:rPr>
              <w:t>情况</w:t>
            </w:r>
          </w:p>
        </w:tc>
        <w:tc>
          <w:tcPr>
            <w:tcW w:w="2550" w:type="dxa"/>
            <w:gridSpan w:val="2"/>
            <w:tcBorders>
              <w:top w:val="single" w:color="auto" w:sz="4" w:space="0"/>
              <w:left w:val="single" w:color="auto" w:sz="4" w:space="0"/>
              <w:bottom w:val="single" w:color="auto" w:sz="4" w:space="0"/>
              <w:right w:val="single" w:color="auto" w:sz="4" w:space="0"/>
            </w:tcBorders>
            <w:vAlign w:val="center"/>
          </w:tcPr>
          <w:p w14:paraId="272F3635">
            <w:pPr>
              <w:rPr>
                <w:rFonts w:hint="eastAsia" w:asciiTheme="minorEastAsia" w:hAnsiTheme="minorEastAsia" w:eastAsiaTheme="minorEastAsia"/>
                <w:sz w:val="22"/>
                <w:lang w:eastAsia="zh-CN"/>
              </w:rPr>
            </w:pPr>
            <w:r>
              <w:rPr>
                <w:rFonts w:hint="eastAsia" w:asciiTheme="minorEastAsia" w:hAnsiTheme="minorEastAsia"/>
                <w:sz w:val="22"/>
              </w:rPr>
              <w:t>累计管理数量</w:t>
            </w:r>
            <w:r>
              <w:rPr>
                <w:rFonts w:hint="eastAsia" w:asciiTheme="minorEastAsia" w:hAnsiTheme="minorEastAsia"/>
                <w:sz w:val="22"/>
                <w:lang w:eastAsia="zh-CN"/>
              </w:rPr>
              <w:t>：</w:t>
            </w:r>
          </w:p>
        </w:tc>
        <w:tc>
          <w:tcPr>
            <w:tcW w:w="3718" w:type="dxa"/>
            <w:gridSpan w:val="3"/>
            <w:tcBorders>
              <w:top w:val="single" w:color="auto" w:sz="4" w:space="0"/>
              <w:left w:val="single" w:color="auto" w:sz="4" w:space="0"/>
              <w:bottom w:val="single" w:color="auto" w:sz="4" w:space="0"/>
              <w:right w:val="single" w:color="auto" w:sz="4" w:space="0"/>
            </w:tcBorders>
            <w:vAlign w:val="center"/>
          </w:tcPr>
          <w:p w14:paraId="258D2BBA">
            <w:pPr>
              <w:rPr>
                <w:rFonts w:hint="eastAsia" w:asciiTheme="minorEastAsia" w:hAnsiTheme="minorEastAsia" w:eastAsiaTheme="minorEastAsia"/>
                <w:sz w:val="22"/>
                <w:lang w:eastAsia="zh-CN"/>
              </w:rPr>
            </w:pPr>
            <w:r>
              <w:rPr>
                <w:rFonts w:hint="eastAsia" w:asciiTheme="minorEastAsia" w:hAnsiTheme="minorEastAsia"/>
                <w:sz w:val="22"/>
              </w:rPr>
              <w:t>累计管理规模</w:t>
            </w:r>
            <w:r>
              <w:rPr>
                <w:rFonts w:hint="eastAsia" w:asciiTheme="minorEastAsia" w:hAnsiTheme="minorEastAsia"/>
                <w:sz w:val="22"/>
                <w:lang w:eastAsia="zh-CN"/>
              </w:rPr>
              <w:t>：</w:t>
            </w:r>
          </w:p>
        </w:tc>
      </w:tr>
      <w:tr w14:paraId="0DE3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2660" w:type="dxa"/>
            <w:tcBorders>
              <w:left w:val="single" w:color="auto" w:sz="4" w:space="0"/>
              <w:bottom w:val="single" w:color="auto" w:sz="4" w:space="0"/>
              <w:right w:val="single" w:color="auto" w:sz="4" w:space="0"/>
            </w:tcBorders>
            <w:vAlign w:val="center"/>
          </w:tcPr>
          <w:p w14:paraId="78CA86CC">
            <w:pPr>
              <w:rPr>
                <w:rFonts w:hint="default" w:asciiTheme="minorEastAsia" w:hAnsiTheme="minorEastAsia"/>
                <w:sz w:val="22"/>
                <w:lang w:val="en-US" w:eastAsia="zh-CN"/>
              </w:rPr>
            </w:pPr>
            <w:r>
              <w:rPr>
                <w:rFonts w:hint="eastAsia" w:asciiTheme="minorEastAsia" w:hAnsiTheme="minorEastAsia"/>
                <w:sz w:val="22"/>
                <w:lang w:val="en-US" w:eastAsia="zh-CN"/>
              </w:rPr>
              <w:t>成功引入项目（不含销售公司）落地福州新区情况</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3E7CA12F">
            <w:pP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落地项目数量：</w:t>
            </w:r>
          </w:p>
        </w:tc>
      </w:tr>
      <w:tr w14:paraId="56E0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660" w:type="dxa"/>
            <w:tcBorders>
              <w:left w:val="single" w:color="auto" w:sz="4" w:space="0"/>
              <w:bottom w:val="single" w:color="auto" w:sz="4" w:space="0"/>
              <w:right w:val="single" w:color="auto" w:sz="4" w:space="0"/>
            </w:tcBorders>
            <w:vAlign w:val="center"/>
          </w:tcPr>
          <w:p w14:paraId="5A944B22">
            <w:pPr>
              <w:rPr>
                <w:rFonts w:asciiTheme="minorEastAsia" w:hAnsiTheme="minorEastAsia"/>
                <w:sz w:val="22"/>
              </w:rPr>
            </w:pPr>
            <w:r>
              <w:rPr>
                <w:rFonts w:hint="eastAsia" w:asciiTheme="minorEastAsia" w:hAnsiTheme="minorEastAsia"/>
                <w:sz w:val="22"/>
                <w:lang w:val="en-US" w:eastAsia="zh-CN"/>
              </w:rPr>
              <w:t>管理机构人数</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1616BB73">
            <w:pPr>
              <w:rPr>
                <w:rFonts w:asciiTheme="minorEastAsia" w:hAnsiTheme="minorEastAsia"/>
                <w:sz w:val="22"/>
              </w:rPr>
            </w:pPr>
          </w:p>
        </w:tc>
      </w:tr>
      <w:tr w14:paraId="1CC7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2660" w:type="dxa"/>
            <w:tcBorders>
              <w:left w:val="single" w:color="auto" w:sz="4" w:space="0"/>
              <w:bottom w:val="single" w:color="auto" w:sz="4" w:space="0"/>
              <w:right w:val="single" w:color="auto" w:sz="4" w:space="0"/>
            </w:tcBorders>
            <w:vAlign w:val="center"/>
          </w:tcPr>
          <w:p w14:paraId="7956231C">
            <w:pPr>
              <w:rPr>
                <w:rFonts w:hint="default" w:asciiTheme="minorEastAsia" w:hAnsiTheme="minorEastAsia" w:eastAsiaTheme="minorEastAsia" w:cstheme="minorBidi"/>
                <w:kern w:val="2"/>
                <w:sz w:val="22"/>
                <w:szCs w:val="22"/>
                <w:lang w:val="en-US" w:eastAsia="zh-CN" w:bidi="ar-SA"/>
              </w:rPr>
            </w:pPr>
            <w:r>
              <w:rPr>
                <w:rFonts w:hint="eastAsia" w:asciiTheme="minorEastAsia" w:hAnsiTheme="minorEastAsia"/>
                <w:sz w:val="22"/>
                <w:lang w:val="en-US" w:eastAsia="zh-CN"/>
              </w:rPr>
              <w:t>具备3年以上投资管理工作经验的专职高级管理人员</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1E9A444C">
            <w:pPr>
              <w:rPr>
                <w:rFonts w:hint="eastAsia" w:asciiTheme="minorEastAsia" w:hAnsiTheme="minorEastAsia"/>
                <w:sz w:val="22"/>
              </w:rPr>
            </w:pPr>
          </w:p>
        </w:tc>
      </w:tr>
      <w:tr w14:paraId="5F9B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660" w:type="dxa"/>
            <w:tcBorders>
              <w:left w:val="single" w:color="auto" w:sz="4" w:space="0"/>
              <w:bottom w:val="single" w:color="auto" w:sz="4" w:space="0"/>
              <w:right w:val="single" w:color="auto" w:sz="4" w:space="0"/>
            </w:tcBorders>
            <w:vAlign w:val="center"/>
          </w:tcPr>
          <w:p w14:paraId="5376B6F2">
            <w:pPr>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sz w:val="22"/>
                <w:lang w:val="en-US" w:eastAsia="zh-CN"/>
              </w:rPr>
              <w:t>具有基金从业资格证的人数</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3ABA9337">
            <w:pPr>
              <w:rPr>
                <w:rFonts w:hint="eastAsia" w:asciiTheme="minorEastAsia" w:hAnsiTheme="minorEastAsia"/>
                <w:sz w:val="22"/>
              </w:rPr>
            </w:pPr>
          </w:p>
        </w:tc>
      </w:tr>
      <w:tr w14:paraId="7B6D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660" w:type="dxa"/>
            <w:tcBorders>
              <w:left w:val="single" w:color="auto" w:sz="4" w:space="0"/>
              <w:bottom w:val="single" w:color="auto" w:sz="4" w:space="0"/>
              <w:right w:val="single" w:color="auto" w:sz="4" w:space="0"/>
            </w:tcBorders>
            <w:vAlign w:val="center"/>
          </w:tcPr>
          <w:p w14:paraId="0C273B86">
            <w:pPr>
              <w:rPr>
                <w:rFonts w:hint="eastAsia" w:asciiTheme="minorEastAsia" w:hAnsiTheme="minorEastAsia"/>
                <w:sz w:val="22"/>
                <w:lang w:val="en-US" w:eastAsia="zh-CN"/>
              </w:rPr>
            </w:pPr>
            <w:r>
              <w:rPr>
                <w:rFonts w:hint="eastAsia" w:asciiTheme="minorEastAsia" w:hAnsiTheme="minorEastAsia"/>
                <w:sz w:val="22"/>
                <w:lang w:val="en-US" w:eastAsia="zh-CN"/>
              </w:rPr>
              <w:t>管理机构及其董事、监事、高级管理人员及拟设基金管理团队成员在最近三年有无重大违法行为</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009378FD">
            <w:pPr>
              <w:rPr>
                <w:rFonts w:hint="eastAsia" w:asciiTheme="minorEastAsia" w:hAnsiTheme="minorEastAsia"/>
                <w:sz w:val="22"/>
              </w:rPr>
            </w:pPr>
          </w:p>
        </w:tc>
      </w:tr>
      <w:tr w14:paraId="5F22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660" w:type="dxa"/>
            <w:tcBorders>
              <w:left w:val="single" w:color="auto" w:sz="4" w:space="0"/>
              <w:bottom w:val="single" w:color="auto" w:sz="4" w:space="0"/>
              <w:right w:val="single" w:color="auto" w:sz="4" w:space="0"/>
            </w:tcBorders>
            <w:vAlign w:val="center"/>
          </w:tcPr>
          <w:p w14:paraId="61727E13">
            <w:pPr>
              <w:rPr>
                <w:rFonts w:hint="eastAsia" w:asciiTheme="minorEastAsia" w:hAnsiTheme="minorEastAsia"/>
                <w:sz w:val="22"/>
                <w:lang w:val="en-US" w:eastAsia="zh-CN"/>
              </w:rPr>
            </w:pPr>
            <w:r>
              <w:rPr>
                <w:rFonts w:hint="eastAsia" w:asciiTheme="minorEastAsia" w:hAnsiTheme="minorEastAsia"/>
                <w:sz w:val="22"/>
                <w:lang w:val="en-US" w:eastAsia="zh-CN"/>
              </w:rPr>
              <w:t>管理机构最近三年有无明显违反有关政策或以申领财政奖励为目的的政府投资基金投资行为</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27609DCF">
            <w:pPr>
              <w:rPr>
                <w:rFonts w:hint="eastAsia" w:asciiTheme="minorEastAsia" w:hAnsiTheme="minorEastAsia"/>
                <w:sz w:val="22"/>
              </w:rPr>
            </w:pPr>
          </w:p>
        </w:tc>
      </w:tr>
      <w:tr w14:paraId="6BB8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660" w:type="dxa"/>
            <w:tcBorders>
              <w:top w:val="single" w:color="auto" w:sz="4" w:space="0"/>
              <w:left w:val="single" w:color="auto" w:sz="4" w:space="0"/>
              <w:bottom w:val="single" w:color="auto" w:sz="4" w:space="0"/>
              <w:right w:val="single" w:color="auto" w:sz="4" w:space="0"/>
            </w:tcBorders>
            <w:vAlign w:val="center"/>
          </w:tcPr>
          <w:p w14:paraId="50592727">
            <w:pPr>
              <w:rPr>
                <w:rFonts w:hint="default" w:asciiTheme="minorEastAsia" w:hAnsiTheme="minorEastAsia"/>
                <w:sz w:val="22"/>
                <w:lang w:val="en-US" w:eastAsia="zh-CN"/>
              </w:rPr>
            </w:pPr>
            <w:r>
              <w:rPr>
                <w:rFonts w:hint="eastAsia" w:asciiTheme="minorEastAsia" w:hAnsiTheme="minorEastAsia"/>
                <w:sz w:val="22"/>
                <w:lang w:val="en-US" w:eastAsia="zh-CN"/>
              </w:rPr>
              <w:t>过往取得荣誉情况</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425EFC9C">
            <w:pPr>
              <w:rPr>
                <w:rFonts w:hint="eastAsia" w:asciiTheme="minorEastAsia" w:hAnsiTheme="minorEastAsia"/>
                <w:sz w:val="22"/>
              </w:rPr>
            </w:pPr>
          </w:p>
        </w:tc>
      </w:tr>
      <w:tr w14:paraId="6EE8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660" w:type="dxa"/>
            <w:tcBorders>
              <w:top w:val="single" w:color="auto" w:sz="4" w:space="0"/>
              <w:left w:val="single" w:color="auto" w:sz="4" w:space="0"/>
              <w:bottom w:val="single" w:color="auto" w:sz="4" w:space="0"/>
              <w:right w:val="single" w:color="auto" w:sz="4" w:space="0"/>
            </w:tcBorders>
            <w:vAlign w:val="center"/>
          </w:tcPr>
          <w:p w14:paraId="10004CA2">
            <w:pPr>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sz w:val="22"/>
                <w:lang w:val="en-US" w:eastAsia="zh-CN"/>
              </w:rPr>
              <w:t>中基协</w:t>
            </w:r>
            <w:r>
              <w:rPr>
                <w:rFonts w:hint="eastAsia" w:asciiTheme="minorEastAsia" w:hAnsiTheme="minorEastAsia"/>
                <w:sz w:val="22"/>
              </w:rPr>
              <w:t>备案情况</w:t>
            </w:r>
          </w:p>
        </w:tc>
        <w:tc>
          <w:tcPr>
            <w:tcW w:w="6268" w:type="dxa"/>
            <w:gridSpan w:val="5"/>
            <w:tcBorders>
              <w:top w:val="single" w:color="auto" w:sz="4" w:space="0"/>
              <w:left w:val="single" w:color="auto" w:sz="4" w:space="0"/>
              <w:bottom w:val="single" w:color="auto" w:sz="4" w:space="0"/>
              <w:right w:val="single" w:color="auto" w:sz="4" w:space="0"/>
            </w:tcBorders>
            <w:vAlign w:val="center"/>
          </w:tcPr>
          <w:p w14:paraId="05CD3A29">
            <w:pPr>
              <w:rPr>
                <w:rFonts w:asciiTheme="minorEastAsia" w:hAnsiTheme="minorEastAsia"/>
                <w:sz w:val="22"/>
              </w:rPr>
            </w:pPr>
            <w:r>
              <w:rPr>
                <w:rFonts w:hint="eastAsia" w:asciiTheme="minorEastAsia" w:hAnsiTheme="minorEastAsia"/>
                <w:sz w:val="22"/>
              </w:rPr>
              <w:t>申请机构是否</w:t>
            </w:r>
            <w:r>
              <w:rPr>
                <w:rFonts w:hint="eastAsia" w:asciiTheme="minorEastAsia" w:hAnsiTheme="minorEastAsia"/>
                <w:sz w:val="22"/>
                <w:highlight w:val="none"/>
              </w:rPr>
              <w:t>在政府主管部门备案且</w:t>
            </w:r>
            <w:r>
              <w:rPr>
                <w:rFonts w:hint="eastAsia" w:asciiTheme="minorEastAsia" w:hAnsiTheme="minorEastAsia"/>
                <w:sz w:val="22"/>
              </w:rPr>
              <w:t>处于年检有效期限内</w:t>
            </w:r>
          </w:p>
          <w:p w14:paraId="4E7D3139">
            <w:pPr>
              <w:rPr>
                <w:rFonts w:hint="eastAsia" w:asciiTheme="minorEastAsia" w:hAnsiTheme="minorEastAsia" w:eastAsiaTheme="minorEastAsia" w:cstheme="minorBidi"/>
                <w:kern w:val="2"/>
                <w:sz w:val="22"/>
                <w:szCs w:val="22"/>
                <w:lang w:val="en-US" w:eastAsia="zh-CN" w:bidi="ar-SA"/>
              </w:rPr>
            </w:pPr>
            <w:r>
              <w:rPr>
                <w:rFonts w:hint="eastAsia" w:asciiTheme="minorEastAsia" w:hAnsiTheme="minorEastAsia"/>
                <w:sz w:val="22"/>
              </w:rPr>
              <w:t>是　□         否　□</w:t>
            </w:r>
          </w:p>
        </w:tc>
      </w:tr>
      <w:tr w14:paraId="446D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8928" w:type="dxa"/>
            <w:gridSpan w:val="6"/>
            <w:tcBorders>
              <w:top w:val="single" w:color="auto" w:sz="4" w:space="0"/>
              <w:left w:val="single" w:color="auto" w:sz="4" w:space="0"/>
              <w:bottom w:val="single" w:color="auto" w:sz="4" w:space="0"/>
              <w:right w:val="single" w:color="auto" w:sz="4" w:space="0"/>
            </w:tcBorders>
            <w:vAlign w:val="center"/>
          </w:tcPr>
          <w:p w14:paraId="07F71030">
            <w:pPr>
              <w:rPr>
                <w:rFonts w:asciiTheme="minorEastAsia" w:hAnsiTheme="minorEastAsia"/>
                <w:sz w:val="22"/>
              </w:rPr>
            </w:pPr>
            <w:r>
              <w:rPr>
                <w:rFonts w:hint="eastAsia" w:asciiTheme="minorEastAsia" w:hAnsiTheme="minorEastAsia"/>
                <w:sz w:val="22"/>
              </w:rPr>
              <w:t>申请机构盖章</w:t>
            </w:r>
            <w:r>
              <w:rPr>
                <w:rFonts w:hint="eastAsia" w:asciiTheme="minorEastAsia" w:hAnsiTheme="minorEastAsia"/>
                <w:sz w:val="22"/>
                <w:lang w:eastAsia="zh-CN"/>
              </w:rPr>
              <w:t>：</w:t>
            </w:r>
            <w:r>
              <w:rPr>
                <w:rFonts w:hint="eastAsia" w:asciiTheme="minorEastAsia" w:hAnsiTheme="minorEastAsia"/>
                <w:sz w:val="22"/>
              </w:rPr>
              <w:t xml:space="preserve">     </w:t>
            </w:r>
          </w:p>
        </w:tc>
      </w:tr>
    </w:tbl>
    <w:p w14:paraId="0825D8B3"/>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07A82C-6DEB-4600-B9A1-322223F929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22D0688-2F8D-48AF-A250-4D036896E616}"/>
  </w:font>
  <w:font w:name="方正小标宋简体">
    <w:panose1 w:val="02000000000000000000"/>
    <w:charset w:val="86"/>
    <w:family w:val="auto"/>
    <w:pitch w:val="default"/>
    <w:sig w:usb0="A00002BF" w:usb1="184F6CFA" w:usb2="00000012" w:usb3="00000000" w:csb0="00040001" w:csb1="00000000"/>
    <w:embedRegular r:id="rId3" w:fontKey="{45350B6D-3387-4F5A-B55D-6A2FE3F2A612}"/>
  </w:font>
  <w:font w:name="仿宋">
    <w:panose1 w:val="02010609060101010101"/>
    <w:charset w:val="86"/>
    <w:family w:val="auto"/>
    <w:pitch w:val="default"/>
    <w:sig w:usb0="800002BF" w:usb1="38CF7CFA" w:usb2="00000016" w:usb3="00000000" w:csb0="00040001" w:csb1="00000000"/>
    <w:embedRegular r:id="rId4" w:fontKey="{D2EC1886-9F0D-4F57-B217-16773FDEFC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ZjJhM2ViM2Q2YjdkZWZjMGMxMzA5YjhlNDdhNTIifQ=="/>
  </w:docVars>
  <w:rsids>
    <w:rsidRoot w:val="006801CA"/>
    <w:rsid w:val="00007C5C"/>
    <w:rsid w:val="000678D5"/>
    <w:rsid w:val="00077EC0"/>
    <w:rsid w:val="000F11D0"/>
    <w:rsid w:val="00100E74"/>
    <w:rsid w:val="00136ED1"/>
    <w:rsid w:val="00165952"/>
    <w:rsid w:val="001A2B6B"/>
    <w:rsid w:val="001D02DE"/>
    <w:rsid w:val="001F6548"/>
    <w:rsid w:val="0022141F"/>
    <w:rsid w:val="002258AF"/>
    <w:rsid w:val="00247DC9"/>
    <w:rsid w:val="00253491"/>
    <w:rsid w:val="00274186"/>
    <w:rsid w:val="00357817"/>
    <w:rsid w:val="00370482"/>
    <w:rsid w:val="003C5ECB"/>
    <w:rsid w:val="003C613A"/>
    <w:rsid w:val="003E5F77"/>
    <w:rsid w:val="00402C93"/>
    <w:rsid w:val="004405EB"/>
    <w:rsid w:val="00440DF4"/>
    <w:rsid w:val="004758D9"/>
    <w:rsid w:val="00503819"/>
    <w:rsid w:val="00504E1D"/>
    <w:rsid w:val="005225BD"/>
    <w:rsid w:val="00544C08"/>
    <w:rsid w:val="005B7F94"/>
    <w:rsid w:val="00661AAA"/>
    <w:rsid w:val="006801CA"/>
    <w:rsid w:val="006A2613"/>
    <w:rsid w:val="006D4363"/>
    <w:rsid w:val="00701A2B"/>
    <w:rsid w:val="0071743D"/>
    <w:rsid w:val="00723990"/>
    <w:rsid w:val="00873CFC"/>
    <w:rsid w:val="00894FBE"/>
    <w:rsid w:val="00964D82"/>
    <w:rsid w:val="00977297"/>
    <w:rsid w:val="00990651"/>
    <w:rsid w:val="00A01835"/>
    <w:rsid w:val="00A45774"/>
    <w:rsid w:val="00A55AE5"/>
    <w:rsid w:val="00AE36EC"/>
    <w:rsid w:val="00B06717"/>
    <w:rsid w:val="00B663DE"/>
    <w:rsid w:val="00BA3E0F"/>
    <w:rsid w:val="00BC3050"/>
    <w:rsid w:val="00C746F9"/>
    <w:rsid w:val="00CF0281"/>
    <w:rsid w:val="00D25CFE"/>
    <w:rsid w:val="00D2751C"/>
    <w:rsid w:val="00D31613"/>
    <w:rsid w:val="00D77040"/>
    <w:rsid w:val="00E05616"/>
    <w:rsid w:val="00ED7F86"/>
    <w:rsid w:val="00EF2975"/>
    <w:rsid w:val="00F254BE"/>
    <w:rsid w:val="00F31F45"/>
    <w:rsid w:val="00FA712E"/>
    <w:rsid w:val="520B222A"/>
    <w:rsid w:val="5DF27CFD"/>
    <w:rsid w:val="7EC00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469</Words>
  <Characters>470</Characters>
  <Lines>2</Lines>
  <Paragraphs>1</Paragraphs>
  <TotalTime>0</TotalTime>
  <ScaleCrop>false</ScaleCrop>
  <LinksUpToDate>false</LinksUpToDate>
  <CharactersWithSpaces>503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2022-09-20T10:16:00Z</dcterms:created>
  <dc:creator>lenovo-000001</dc:creator>
  <cp:lastModifiedBy>GYZ</cp:lastModifiedBy>
  <dcterms:modified xsi:type="dcterms:W3CDTF">2024-08-08T08:45:27Z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578F4E6B4AAB4F249C5CDC02358ED5AE_13</vt:lpwstr>
  </property>
</Properties>
</file>